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BA6" w:rsidRDefault="00006686" w:rsidP="003E03FD">
      <w:pPr>
        <w:rPr>
          <w:rFonts w:ascii="TH NiramitIT๙" w:hAnsi="TH NiramitIT๙" w:cs="TH NiramitIT๙"/>
          <w:sz w:val="32"/>
          <w:szCs w:val="32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-342900</wp:posOffset>
            </wp:positionV>
            <wp:extent cx="1409700" cy="1304925"/>
            <wp:effectExtent l="0" t="0" r="0" b="0"/>
            <wp:wrapNone/>
            <wp:docPr id="2" name="Picture 2" descr="http://www.rw.ac.th/~inforw/images/information/krut/kru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w.ac.th/~inforw/images/information/krut/krut2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BA6" w:rsidRPr="00CC4014" w:rsidRDefault="001E1BA6" w:rsidP="003E03FD">
      <w:pPr>
        <w:rPr>
          <w:rFonts w:ascii="TH NiramitIT๙" w:hAnsi="TH NiramitIT๙" w:cs="TH NiramitIT๙"/>
          <w:sz w:val="32"/>
          <w:szCs w:val="32"/>
        </w:rPr>
      </w:pPr>
    </w:p>
    <w:p w:rsidR="0083632A" w:rsidRPr="00CC4014" w:rsidRDefault="0083632A" w:rsidP="00772654">
      <w:pPr>
        <w:tabs>
          <w:tab w:val="left" w:pos="0"/>
          <w:tab w:val="left" w:pos="5940"/>
        </w:tabs>
        <w:spacing w:line="400" w:lineRule="exact"/>
        <w:rPr>
          <w:rFonts w:ascii="TH NiramitIT๙" w:hAnsi="TH NiramitIT๙" w:cs="TH NiramitIT๙"/>
          <w:sz w:val="32"/>
          <w:szCs w:val="32"/>
        </w:rPr>
      </w:pPr>
      <w:r w:rsidRPr="00CC4014">
        <w:rPr>
          <w:rFonts w:ascii="TH NiramitIT๙" w:hAnsi="TH NiramitIT๙" w:cs="TH NiramitIT๙"/>
          <w:sz w:val="32"/>
          <w:szCs w:val="32"/>
          <w:cs/>
        </w:rPr>
        <w:t>ที่</w:t>
      </w:r>
      <w:r w:rsidRPr="00CC4014">
        <w:rPr>
          <w:rFonts w:ascii="TH NiramitIT๙" w:hAnsi="TH NiramitIT๙" w:cs="TH NiramitIT๙"/>
          <w:sz w:val="32"/>
          <w:szCs w:val="32"/>
        </w:rPr>
        <w:t xml:space="preserve">  </w:t>
      </w:r>
      <w:r w:rsidRPr="00CC4014">
        <w:rPr>
          <w:rFonts w:ascii="TH NiramitIT๙" w:hAnsi="TH NiramitIT๙" w:cs="TH NiramitIT๙"/>
          <w:sz w:val="32"/>
          <w:szCs w:val="32"/>
          <w:cs/>
        </w:rPr>
        <w:t>ศธ</w:t>
      </w:r>
      <w:r w:rsidRPr="00CC4014">
        <w:rPr>
          <w:rFonts w:ascii="TH NiramitIT๙" w:hAnsi="TH NiramitIT๙" w:cs="TH NiramitIT๙"/>
          <w:sz w:val="32"/>
          <w:szCs w:val="32"/>
        </w:rPr>
        <w:t xml:space="preserve"> </w:t>
      </w:r>
      <w:r w:rsidRPr="00CC4014">
        <w:rPr>
          <w:rFonts w:ascii="TH NiramitIT๙" w:hAnsi="TH NiramitIT๙" w:cs="TH NiramitIT๙"/>
          <w:sz w:val="32"/>
          <w:szCs w:val="32"/>
          <w:cs/>
        </w:rPr>
        <w:t>๐๕๒๓.๑</w:t>
      </w:r>
      <w:r w:rsidR="00ED65F9" w:rsidRPr="00CC4014">
        <w:rPr>
          <w:rFonts w:ascii="TH NiramitIT๙" w:hAnsi="TH NiramitIT๙" w:cs="TH NiramitIT๙"/>
          <w:sz w:val="32"/>
          <w:szCs w:val="32"/>
          <w:cs/>
        </w:rPr>
        <w:t>.๓</w:t>
      </w:r>
      <w:r w:rsidR="00772654">
        <w:rPr>
          <w:rFonts w:ascii="TH NiramitIT๙" w:hAnsi="TH NiramitIT๙" w:cs="TH NiramitIT๙"/>
          <w:sz w:val="32"/>
          <w:szCs w:val="32"/>
          <w:cs/>
        </w:rPr>
        <w:t>/</w:t>
      </w:r>
      <w:r w:rsidRPr="00CC4014">
        <w:rPr>
          <w:rFonts w:ascii="TH NiramitIT๙" w:hAnsi="TH NiramitIT๙" w:cs="TH NiramitIT๙"/>
          <w:sz w:val="32"/>
          <w:szCs w:val="32"/>
          <w:cs/>
        </w:rPr>
        <w:tab/>
        <w:t>มหาวิทยาลัยแม่โจ้</w:t>
      </w:r>
      <w:r w:rsidRPr="00CC4014">
        <w:rPr>
          <w:rFonts w:ascii="TH NiramitIT๙" w:hAnsi="TH NiramitIT๙" w:cs="TH NiramitIT๙"/>
          <w:sz w:val="32"/>
          <w:szCs w:val="32"/>
        </w:rPr>
        <w:tab/>
      </w:r>
      <w:r w:rsidRPr="00CC4014">
        <w:rPr>
          <w:rFonts w:ascii="TH NiramitIT๙" w:hAnsi="TH NiramitIT๙" w:cs="TH NiramitIT๙"/>
          <w:sz w:val="32"/>
          <w:szCs w:val="32"/>
        </w:rPr>
        <w:tab/>
      </w:r>
      <w:r w:rsidRPr="00CC4014">
        <w:rPr>
          <w:rFonts w:ascii="TH NiramitIT๙" w:hAnsi="TH NiramitIT๙" w:cs="TH NiramitIT๙"/>
          <w:sz w:val="32"/>
          <w:szCs w:val="32"/>
        </w:rPr>
        <w:tab/>
      </w:r>
      <w:r w:rsidR="00911CB3">
        <w:rPr>
          <w:rFonts w:ascii="TH NiramitIT๙" w:hAnsi="TH NiramitIT๙" w:cs="TH NiramitIT๙"/>
          <w:sz w:val="32"/>
          <w:szCs w:val="32"/>
          <w:cs/>
        </w:rPr>
        <w:t xml:space="preserve">๖๓  หมู่ ๔ </w:t>
      </w:r>
      <w:r w:rsidR="00911CB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CC4014">
        <w:rPr>
          <w:rFonts w:ascii="TH NiramitIT๙" w:hAnsi="TH NiramitIT๙" w:cs="TH NiramitIT๙"/>
          <w:sz w:val="32"/>
          <w:szCs w:val="32"/>
          <w:cs/>
        </w:rPr>
        <w:t>ตำบลหนองหาร</w:t>
      </w:r>
    </w:p>
    <w:p w:rsidR="0083632A" w:rsidRPr="00CC4014" w:rsidRDefault="0083632A" w:rsidP="00772654">
      <w:pPr>
        <w:pStyle w:val="a3"/>
        <w:spacing w:line="400" w:lineRule="exact"/>
        <w:ind w:left="5940"/>
        <w:rPr>
          <w:rFonts w:ascii="TH NiramitIT๙" w:hAnsi="TH NiramitIT๙" w:cs="TH NiramitIT๙"/>
        </w:rPr>
      </w:pPr>
      <w:r w:rsidRPr="00CC4014">
        <w:rPr>
          <w:rFonts w:ascii="TH NiramitIT๙" w:hAnsi="TH NiramitIT๙" w:cs="TH NiramitIT๙"/>
          <w:cs/>
        </w:rPr>
        <w:t>อำเภอสันทราย</w:t>
      </w:r>
      <w:r w:rsidR="00772654">
        <w:rPr>
          <w:rFonts w:ascii="TH NiramitIT๙" w:hAnsi="TH NiramitIT๙" w:cs="TH NiramitIT๙" w:hint="cs"/>
          <w:cs/>
        </w:rPr>
        <w:t xml:space="preserve"> </w:t>
      </w:r>
      <w:r w:rsidRPr="00CC4014">
        <w:rPr>
          <w:rFonts w:ascii="TH NiramitIT๙" w:hAnsi="TH NiramitIT๙" w:cs="TH NiramitIT๙"/>
          <w:cs/>
        </w:rPr>
        <w:t>จังหวัดเชียงใหม่</w:t>
      </w:r>
      <w:r w:rsidRPr="00CC4014">
        <w:rPr>
          <w:rFonts w:ascii="TH NiramitIT๙" w:hAnsi="TH NiramitIT๙" w:cs="TH NiramitIT๙"/>
        </w:rPr>
        <w:t xml:space="preserve">    </w:t>
      </w:r>
      <w:r w:rsidRPr="00CC4014">
        <w:rPr>
          <w:rFonts w:ascii="TH NiramitIT๙" w:hAnsi="TH NiramitIT๙" w:cs="TH NiramitIT๙"/>
          <w:cs/>
        </w:rPr>
        <w:t>๕๐๒๙๐</w:t>
      </w:r>
    </w:p>
    <w:p w:rsidR="0083632A" w:rsidRPr="00CC4014" w:rsidRDefault="0083632A" w:rsidP="0083632A">
      <w:pPr>
        <w:pStyle w:val="5"/>
        <w:numPr>
          <w:ilvl w:val="0"/>
          <w:numId w:val="0"/>
        </w:numPr>
        <w:spacing w:before="240" w:line="380" w:lineRule="exact"/>
        <w:rPr>
          <w:rFonts w:ascii="TH NiramitIT๙" w:hAnsi="TH NiramitIT๙" w:cs="TH NiramitIT๙"/>
          <w:cs/>
        </w:rPr>
      </w:pPr>
      <w:r w:rsidRPr="00CC4014">
        <w:rPr>
          <w:rFonts w:ascii="TH NiramitIT๙" w:hAnsi="TH NiramitIT๙" w:cs="TH NiramitIT๙"/>
        </w:rPr>
        <w:t xml:space="preserve"> </w:t>
      </w:r>
      <w:r w:rsidRPr="00CC4014">
        <w:rPr>
          <w:rFonts w:ascii="TH NiramitIT๙" w:hAnsi="TH NiramitIT๙" w:cs="TH NiramitIT๙"/>
        </w:rPr>
        <w:tab/>
      </w:r>
      <w:r w:rsidRPr="00CC4014">
        <w:rPr>
          <w:rFonts w:ascii="TH NiramitIT๙" w:hAnsi="TH NiramitIT๙" w:cs="TH NiramitIT๙"/>
        </w:rPr>
        <w:tab/>
      </w:r>
      <w:r w:rsidRPr="00CC4014">
        <w:rPr>
          <w:rFonts w:ascii="TH NiramitIT๙" w:hAnsi="TH NiramitIT๙" w:cs="TH NiramitIT๙"/>
        </w:rPr>
        <w:tab/>
      </w:r>
      <w:r w:rsidRPr="00CC4014">
        <w:rPr>
          <w:rFonts w:ascii="TH NiramitIT๙" w:hAnsi="TH NiramitIT๙" w:cs="TH NiramitIT๙"/>
        </w:rPr>
        <w:tab/>
      </w:r>
      <w:r w:rsidRPr="00CC4014">
        <w:rPr>
          <w:rFonts w:ascii="TH NiramitIT๙" w:hAnsi="TH NiramitIT๙" w:cs="TH NiramitIT๙"/>
        </w:rPr>
        <w:tab/>
        <w:t xml:space="preserve">        </w:t>
      </w:r>
      <w:r w:rsidRPr="00CC4014">
        <w:rPr>
          <w:rFonts w:ascii="TH NiramitIT๙" w:hAnsi="TH NiramitIT๙" w:cs="TH NiramitIT๙"/>
          <w:cs/>
        </w:rPr>
        <w:t xml:space="preserve">      </w:t>
      </w:r>
      <w:r w:rsidR="00006686">
        <w:rPr>
          <w:rFonts w:ascii="TH NiramitIT๙" w:hAnsi="TH NiramitIT๙" w:cs="TH NiramitIT๙" w:hint="cs"/>
          <w:cs/>
        </w:rPr>
        <w:t>กุมภาพันธ์</w:t>
      </w:r>
      <w:r w:rsidR="003B6089">
        <w:rPr>
          <w:rFonts w:ascii="TH NiramitIT๙" w:hAnsi="TH NiramitIT๙" w:cs="TH NiramitIT๙" w:hint="cs"/>
          <w:cs/>
        </w:rPr>
        <w:t xml:space="preserve"> </w:t>
      </w:r>
      <w:r w:rsidR="00240DA9">
        <w:rPr>
          <w:rFonts w:ascii="TH NiramitIT๙" w:hAnsi="TH NiramitIT๙" w:cs="TH NiramitIT๙" w:hint="cs"/>
          <w:cs/>
        </w:rPr>
        <w:t xml:space="preserve"> </w:t>
      </w:r>
      <w:r w:rsidR="003B6089">
        <w:rPr>
          <w:rFonts w:ascii="TH NiramitIT๙" w:hAnsi="TH NiramitIT๙" w:cs="TH NiramitIT๙" w:hint="cs"/>
          <w:cs/>
        </w:rPr>
        <w:t>256</w:t>
      </w:r>
      <w:r w:rsidR="00240DA9">
        <w:rPr>
          <w:rFonts w:ascii="TH NiramitIT๙" w:hAnsi="TH NiramitIT๙" w:cs="TH NiramitIT๙" w:hint="cs"/>
          <w:cs/>
        </w:rPr>
        <w:t>2</w:t>
      </w:r>
    </w:p>
    <w:p w:rsidR="0083632A" w:rsidRPr="00CC4014" w:rsidRDefault="0083632A" w:rsidP="00F852AA">
      <w:pPr>
        <w:pStyle w:val="3"/>
        <w:spacing w:after="0" w:line="380" w:lineRule="exact"/>
        <w:rPr>
          <w:rFonts w:ascii="TH NiramitIT๙" w:hAnsi="TH NiramitIT๙" w:cs="TH NiramitIT๙"/>
          <w:b w:val="0"/>
          <w:bCs w:val="0"/>
          <w:sz w:val="32"/>
          <w:szCs w:val="32"/>
        </w:rPr>
      </w:pPr>
      <w:r w:rsidRPr="00CC4014">
        <w:rPr>
          <w:rFonts w:ascii="TH NiramitIT๙" w:hAnsi="TH NiramitIT๙" w:cs="TH NiramitIT๙"/>
          <w:b w:val="0"/>
          <w:bCs w:val="0"/>
          <w:sz w:val="32"/>
          <w:szCs w:val="32"/>
          <w:cs/>
        </w:rPr>
        <w:t>เรื่อง</w:t>
      </w:r>
      <w:r w:rsidRPr="00CC4014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="00006686">
        <w:rPr>
          <w:rFonts w:ascii="TH NiramitIT๙" w:hAnsi="TH NiramitIT๙" w:cs="TH NiramitIT๙" w:hint="cs"/>
          <w:b w:val="0"/>
          <w:bCs w:val="0"/>
          <w:sz w:val="32"/>
          <w:szCs w:val="32"/>
          <w:cs/>
        </w:rPr>
        <w:t>ขอยกระดับการรับรองสำนักงานสีเขียว ปี 2562</w:t>
      </w:r>
    </w:p>
    <w:p w:rsidR="00006686" w:rsidRDefault="0083632A" w:rsidP="00006686">
      <w:pPr>
        <w:pStyle w:val="2"/>
        <w:spacing w:before="240" w:line="380" w:lineRule="exact"/>
        <w:rPr>
          <w:rFonts w:ascii="TH NiramitIT๙" w:hAnsi="TH NiramitIT๙" w:cs="TH NiramitIT๙"/>
        </w:rPr>
      </w:pPr>
      <w:r w:rsidRPr="00CC4014">
        <w:rPr>
          <w:rFonts w:ascii="TH NiramitIT๙" w:hAnsi="TH NiramitIT๙" w:cs="TH NiramitIT๙"/>
          <w:cs/>
        </w:rPr>
        <w:t>เรียน</w:t>
      </w:r>
      <w:r w:rsidRPr="00CC4014">
        <w:rPr>
          <w:rFonts w:ascii="TH NiramitIT๙" w:hAnsi="TH NiramitIT๙" w:cs="TH NiramitIT๙"/>
        </w:rPr>
        <w:tab/>
      </w:r>
      <w:r w:rsidR="00862CEC">
        <w:rPr>
          <w:rFonts w:ascii="TH NiramitIT๙" w:hAnsi="TH NiramitIT๙" w:cs="TH NiramitIT๙" w:hint="cs"/>
          <w:cs/>
        </w:rPr>
        <w:t>อธิบดีกรมส่งเสริมคุณภาพ</w:t>
      </w:r>
      <w:r w:rsidR="00006686">
        <w:rPr>
          <w:rFonts w:ascii="TH NiramitIT๙" w:hAnsi="TH NiramitIT๙" w:cs="TH NiramitIT๙" w:hint="cs"/>
          <w:cs/>
        </w:rPr>
        <w:t>สิ่งแวดล้อม</w:t>
      </w:r>
    </w:p>
    <w:p w:rsidR="0031596E" w:rsidRDefault="0031596E" w:rsidP="0031596E">
      <w:pPr>
        <w:pStyle w:val="2"/>
        <w:spacing w:before="240" w:line="380" w:lineRule="exact"/>
        <w:ind w:right="-609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>อ้างถึง</w:t>
      </w:r>
      <w:r>
        <w:rPr>
          <w:rFonts w:ascii="TH NiramitIT๙" w:hAnsi="TH NiramitIT๙" w:cs="TH NiramitIT๙" w:hint="cs"/>
          <w:cs/>
        </w:rPr>
        <w:tab/>
        <w:t>หนังสือกรมส่งเสริมคุณภาพสิ่งแวดล้อม ที่ ทส 0805/ว 1201  ลงวันที่ 15 พฤศจิกายน 2561</w:t>
      </w:r>
    </w:p>
    <w:p w:rsidR="0083632A" w:rsidRPr="00CC4014" w:rsidRDefault="00ED65F9" w:rsidP="00006686">
      <w:pPr>
        <w:pStyle w:val="2"/>
        <w:spacing w:before="240" w:line="380" w:lineRule="exact"/>
        <w:rPr>
          <w:rFonts w:ascii="TH NiramitIT๙" w:hAnsi="TH NiramitIT๙" w:cs="TH NiramitIT๙"/>
          <w:cs/>
        </w:rPr>
      </w:pPr>
      <w:r w:rsidRPr="00CC4014">
        <w:rPr>
          <w:rFonts w:ascii="TH NiramitIT๙" w:hAnsi="TH NiramitIT๙" w:cs="TH NiramitIT๙"/>
          <w:cs/>
        </w:rPr>
        <w:t>สิ่งที่ส่งมาด้วย</w:t>
      </w:r>
      <w:r w:rsidRPr="00CC4014">
        <w:rPr>
          <w:rFonts w:ascii="TH NiramitIT๙" w:hAnsi="TH NiramitIT๙" w:cs="TH NiramitIT๙"/>
          <w:cs/>
        </w:rPr>
        <w:tab/>
      </w:r>
      <w:r w:rsidR="00006686">
        <w:rPr>
          <w:rFonts w:ascii="TH NiramitIT๙" w:hAnsi="TH NiramitIT๙" w:cs="TH NiramitIT๙" w:hint="cs"/>
          <w:cs/>
        </w:rPr>
        <w:t>ใบสมัครเข้าร่วมโครงการสำนักงานสีเขียว (</w:t>
      </w:r>
      <w:r w:rsidR="00006686">
        <w:rPr>
          <w:rFonts w:ascii="TH NiramitIT๙" w:hAnsi="TH NiramitIT๙" w:cs="TH NiramitIT๙"/>
        </w:rPr>
        <w:t xml:space="preserve">Green Office) </w:t>
      </w:r>
      <w:r w:rsidR="00006686">
        <w:rPr>
          <w:rFonts w:ascii="TH NiramitIT๙" w:hAnsi="TH NiramitIT๙" w:cs="TH NiramitIT๙" w:hint="cs"/>
          <w:cs/>
        </w:rPr>
        <w:t xml:space="preserve">ปี 2562  </w:t>
      </w:r>
      <w:r w:rsidR="00986B73">
        <w:rPr>
          <w:rFonts w:ascii="TH NiramitIT๙" w:hAnsi="TH NiramitIT๙" w:cs="TH NiramitIT๙"/>
          <w:cs/>
        </w:rPr>
        <w:t>จำนวน 1 แผ่น</w:t>
      </w:r>
    </w:p>
    <w:p w:rsidR="000F3109" w:rsidRPr="0052532B" w:rsidRDefault="0052532B" w:rsidP="003B6089">
      <w:pPr>
        <w:spacing w:before="240"/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  <w:cs/>
        </w:rPr>
        <w:tab/>
      </w:r>
      <w:r w:rsidR="0031596E">
        <w:rPr>
          <w:rFonts w:ascii="TH NiramitIT๙" w:hAnsi="TH NiramitIT๙" w:cs="TH NiramitIT๙" w:hint="cs"/>
          <w:sz w:val="32"/>
          <w:szCs w:val="32"/>
          <w:cs/>
        </w:rPr>
        <w:t>ตามหนังสือที่อ้างถึง กรมส่งเสริมคุณภาพสิ่งแวดล้อม ได้แจ้งผลการตรวจประเมิน</w:t>
      </w:r>
      <w:r w:rsidR="00986B73" w:rsidRPr="00986B73">
        <w:rPr>
          <w:rFonts w:ascii="TH NiramitIT๙" w:hAnsi="TH NiramitIT๙" w:cs="TH NiramitIT๙" w:hint="cs"/>
          <w:sz w:val="32"/>
          <w:szCs w:val="32"/>
          <w:cs/>
        </w:rPr>
        <w:t>โครงการ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ประเมิน</w:t>
      </w:r>
      <w:r w:rsidR="00986B73" w:rsidRPr="00986B73">
        <w:rPr>
          <w:rFonts w:ascii="TH NiramitIT๙" w:hAnsi="TH NiramitIT๙" w:cs="TH NiramitIT๙" w:hint="cs"/>
          <w:sz w:val="32"/>
          <w:szCs w:val="32"/>
          <w:cs/>
        </w:rPr>
        <w:t>สำนักงานสีเขียว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ที่เป็นมิตรกับสิ่งแวดล้อม</w:t>
      </w:r>
      <w:r w:rsidR="00986B73" w:rsidRPr="00986B73">
        <w:rPr>
          <w:rFonts w:ascii="TH NiramitIT๙" w:hAnsi="TH NiramitIT๙" w:cs="TH NiramitIT๙" w:hint="cs"/>
          <w:sz w:val="32"/>
          <w:szCs w:val="32"/>
          <w:cs/>
        </w:rPr>
        <w:t xml:space="preserve"> (</w:t>
      </w:r>
      <w:r w:rsidR="00986B73" w:rsidRPr="00986B73">
        <w:rPr>
          <w:rFonts w:ascii="TH NiramitIT๙" w:hAnsi="TH NiramitIT๙" w:cs="TH NiramitIT๙"/>
          <w:sz w:val="32"/>
          <w:szCs w:val="32"/>
        </w:rPr>
        <w:t xml:space="preserve">Green Office) 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ปี 2561 โดย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 xml:space="preserve">ศูนย์กิจการนักศึกษา (อาคารอำนวย ยศสุข) มหาวิทยาลัยแม่โจ้ 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ผ่านเกณฑ์การประเมินสำนักงานที่เป็นมิตร</w:t>
      </w:r>
      <w:r w:rsidR="00986B73">
        <w:rPr>
          <w:rFonts w:ascii="TH NiramitIT๙" w:hAnsi="TH NiramitIT๙" w:cs="TH NiramitIT๙"/>
          <w:sz w:val="32"/>
          <w:szCs w:val="32"/>
          <w:cs/>
        </w:rPr>
        <w:br/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กับสิ่งแวดล้อม ระดับดีมาก (เงิน) ความละเอียดแจ้งแล้ว นั้น</w:t>
      </w:r>
      <w:r w:rsidR="00986B73" w:rsidRPr="00986B7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p w:rsidR="0083632A" w:rsidRPr="00CC4014" w:rsidRDefault="0083632A" w:rsidP="00986B73">
      <w:pPr>
        <w:pStyle w:val="2"/>
        <w:spacing w:before="240"/>
        <w:ind w:firstLine="720"/>
        <w:rPr>
          <w:rFonts w:ascii="TH NiramitIT๙" w:hAnsi="TH NiramitIT๙" w:cs="TH NiramitIT๙"/>
        </w:rPr>
      </w:pPr>
      <w:r w:rsidRPr="0052532B">
        <w:rPr>
          <w:rFonts w:ascii="TH NiramitIT๙" w:hAnsi="TH NiramitIT๙" w:cs="TH NiramitIT๙"/>
          <w:cs/>
        </w:rPr>
        <w:t xml:space="preserve">   </w:t>
      </w:r>
      <w:r w:rsidRPr="0052532B">
        <w:rPr>
          <w:rFonts w:ascii="TH NiramitIT๙" w:hAnsi="TH NiramitIT๙" w:cs="TH NiramitIT๙"/>
        </w:rPr>
        <w:tab/>
      </w:r>
      <w:r w:rsidR="00E21DB4" w:rsidRPr="0052532B">
        <w:rPr>
          <w:rFonts w:ascii="TH NiramitIT๙" w:hAnsi="TH NiramitIT๙" w:cs="TH NiramitIT๙"/>
          <w:cs/>
        </w:rPr>
        <w:t xml:space="preserve">ในการนี้ </w:t>
      </w:r>
      <w:r w:rsidR="00986B73">
        <w:rPr>
          <w:rFonts w:ascii="TH NiramitIT๙" w:hAnsi="TH NiramitIT๙" w:cs="TH NiramitIT๙" w:hint="cs"/>
          <w:cs/>
        </w:rPr>
        <w:t>ศูนย์กิจการนักศึกษา (อาคารอำนวย ยศสุข) มหาวิทยาลัยแม่โจ้</w:t>
      </w:r>
      <w:r w:rsidR="00986B73">
        <w:rPr>
          <w:rFonts w:ascii="TH NiramitIT๙" w:hAnsi="TH NiramitIT๙" w:cs="TH NiramitIT๙" w:hint="cs"/>
          <w:cs/>
        </w:rPr>
        <w:t xml:space="preserve"> </w:t>
      </w:r>
      <w:r w:rsidR="006A37DB">
        <w:rPr>
          <w:rFonts w:ascii="TH NiramitIT๙" w:hAnsi="TH NiramitIT๙" w:cs="TH NiramitIT๙"/>
          <w:cs/>
        </w:rPr>
        <w:br/>
      </w:r>
      <w:r w:rsidR="00986B73">
        <w:rPr>
          <w:rFonts w:ascii="TH NiramitIT๙" w:hAnsi="TH NiramitIT๙" w:cs="TH NiramitIT๙" w:hint="cs"/>
          <w:cs/>
        </w:rPr>
        <w:t>มีความประสงค์</w:t>
      </w:r>
      <w:r w:rsidR="00986B73" w:rsidRPr="00986B73">
        <w:rPr>
          <w:rFonts w:ascii="TH NiramitIT๙" w:hAnsi="TH NiramitIT๙" w:cs="TH NiramitIT๙" w:hint="cs"/>
          <w:cs/>
        </w:rPr>
        <w:t>ขอยกระดับการรับรองสำนักงานสีเขียว ปี 2562</w:t>
      </w:r>
      <w:r w:rsidR="00986B73">
        <w:rPr>
          <w:rFonts w:ascii="TH NiramitIT๙" w:hAnsi="TH NiramitIT๙" w:cs="TH NiramitIT๙" w:hint="cs"/>
          <w:cs/>
        </w:rPr>
        <w:t xml:space="preserve"> โดยได้ส่งใบสมัคร</w:t>
      </w:r>
      <w:r w:rsidR="00986B73">
        <w:rPr>
          <w:rFonts w:ascii="TH NiramitIT๙" w:hAnsi="TH NiramitIT๙" w:cs="TH NiramitIT๙" w:hint="cs"/>
          <w:cs/>
        </w:rPr>
        <w:t>เข้าร่วมโครงการสำนักงานสีเขียว (</w:t>
      </w:r>
      <w:r w:rsidR="00986B73">
        <w:rPr>
          <w:rFonts w:ascii="TH NiramitIT๙" w:hAnsi="TH NiramitIT๙" w:cs="TH NiramitIT๙"/>
        </w:rPr>
        <w:t xml:space="preserve">Green Office) </w:t>
      </w:r>
      <w:r w:rsidR="00986B73">
        <w:rPr>
          <w:rFonts w:ascii="TH NiramitIT๙" w:hAnsi="TH NiramitIT๙" w:cs="TH NiramitIT๙" w:hint="cs"/>
          <w:cs/>
        </w:rPr>
        <w:t>ปี 2562</w:t>
      </w:r>
      <w:r w:rsidR="00986B73">
        <w:rPr>
          <w:rFonts w:ascii="TH NiramitIT๙" w:hAnsi="TH NiramitIT๙" w:cs="TH NiramitIT๙" w:hint="cs"/>
          <w:cs/>
        </w:rPr>
        <w:t xml:space="preserve"> (ตามสิ่งที่ส่งมาด้วย) และจะเป็นผู้รับผิดชอบค่าใช้จ่าย</w:t>
      </w:r>
      <w:r w:rsidR="00986B73">
        <w:rPr>
          <w:rFonts w:ascii="TH NiramitIT๙" w:hAnsi="TH NiramitIT๙" w:cs="TH NiramitIT๙"/>
          <w:cs/>
        </w:rPr>
        <w:br/>
      </w:r>
      <w:r w:rsidR="00986B73">
        <w:rPr>
          <w:rFonts w:ascii="TH NiramitIT๙" w:hAnsi="TH NiramitIT๙" w:cs="TH NiramitIT๙" w:hint="cs"/>
          <w:cs/>
        </w:rPr>
        <w:t>ในการตรวจ</w:t>
      </w:r>
      <w:r w:rsidR="00D31177">
        <w:rPr>
          <w:rFonts w:ascii="TH NiramitIT๙" w:hAnsi="TH NiramitIT๙" w:cs="TH NiramitIT๙" w:hint="cs"/>
          <w:cs/>
        </w:rPr>
        <w:t>รับรอง</w:t>
      </w:r>
      <w:bookmarkStart w:id="0" w:name="_GoBack"/>
      <w:bookmarkEnd w:id="0"/>
      <w:r w:rsidR="006A37DB">
        <w:rPr>
          <w:rFonts w:ascii="TH NiramitIT๙" w:hAnsi="TH NiramitIT๙" w:cs="TH NiramitIT๙" w:hint="cs"/>
          <w:cs/>
        </w:rPr>
        <w:t xml:space="preserve"> </w:t>
      </w:r>
      <w:r w:rsidR="009C5AC1">
        <w:rPr>
          <w:rFonts w:ascii="TH NiramitIT๙" w:hAnsi="TH NiramitIT๙" w:cs="TH NiramitIT๙" w:hint="cs"/>
          <w:cs/>
        </w:rPr>
        <w:t>ทั้งนี้ มอบหมายให้นางโย</w:t>
      </w:r>
      <w:proofErr w:type="spellStart"/>
      <w:r w:rsidR="009C5AC1">
        <w:rPr>
          <w:rFonts w:ascii="TH NiramitIT๙" w:hAnsi="TH NiramitIT๙" w:cs="TH NiramitIT๙" w:hint="cs"/>
          <w:cs/>
        </w:rPr>
        <w:t>ษิ</w:t>
      </w:r>
      <w:proofErr w:type="spellEnd"/>
      <w:r w:rsidR="009C5AC1">
        <w:rPr>
          <w:rFonts w:ascii="TH NiramitIT๙" w:hAnsi="TH NiramitIT๙" w:cs="TH NiramitIT๙" w:hint="cs"/>
          <w:cs/>
        </w:rPr>
        <w:t xml:space="preserve">ตา กาญจนคงคา เจ้าหน้าที่บริหารงานทั่วไปปฏิบัติการ </w:t>
      </w:r>
      <w:r w:rsidR="0003645F">
        <w:rPr>
          <w:rFonts w:ascii="TH NiramitIT๙" w:hAnsi="TH NiramitIT๙" w:cs="TH NiramitIT๙" w:hint="cs"/>
          <w:cs/>
        </w:rPr>
        <w:t>หมายเลข</w:t>
      </w:r>
      <w:r w:rsidR="009C5AC1">
        <w:rPr>
          <w:rFonts w:ascii="TH NiramitIT๙" w:hAnsi="TH NiramitIT๙" w:cs="TH NiramitIT๙" w:hint="cs"/>
          <w:cs/>
        </w:rPr>
        <w:t>โทรศัพท์ 08 6670 4261 เป็นผู้ประสานงาน</w:t>
      </w:r>
    </w:p>
    <w:p w:rsidR="0083632A" w:rsidRPr="00CC4014" w:rsidRDefault="0083632A" w:rsidP="003B6089">
      <w:pPr>
        <w:spacing w:before="240"/>
        <w:jc w:val="thaiDistribute"/>
        <w:rPr>
          <w:rFonts w:ascii="TH NiramitIT๙" w:hAnsi="TH NiramitIT๙" w:cs="TH NiramitIT๙"/>
          <w:sz w:val="32"/>
          <w:szCs w:val="32"/>
        </w:rPr>
      </w:pPr>
      <w:r w:rsidRPr="00CC4014">
        <w:rPr>
          <w:rFonts w:ascii="TH NiramitIT๙" w:hAnsi="TH NiramitIT๙" w:cs="TH NiramitIT๙"/>
          <w:sz w:val="32"/>
          <w:szCs w:val="32"/>
        </w:rPr>
        <w:tab/>
      </w:r>
      <w:r w:rsidRPr="00CC4014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CC4014">
        <w:rPr>
          <w:rFonts w:ascii="TH NiramitIT๙" w:hAnsi="TH NiramitIT๙" w:cs="TH NiramitIT๙"/>
          <w:sz w:val="32"/>
          <w:szCs w:val="32"/>
          <w:cs/>
        </w:rPr>
        <w:t>จึงเรียนมาเพื่อโปรด</w:t>
      </w:r>
      <w:r w:rsidR="00986B73">
        <w:rPr>
          <w:rFonts w:ascii="TH NiramitIT๙" w:hAnsi="TH NiramitIT๙" w:cs="TH NiramitIT๙" w:hint="cs"/>
          <w:sz w:val="32"/>
          <w:szCs w:val="32"/>
          <w:cs/>
        </w:rPr>
        <w:t>ทราบ</w:t>
      </w:r>
    </w:p>
    <w:p w:rsidR="001C4B18" w:rsidRDefault="003B78C7" w:rsidP="001C4B18">
      <w:pPr>
        <w:pStyle w:val="a3"/>
        <w:tabs>
          <w:tab w:val="left" w:pos="1418"/>
        </w:tabs>
        <w:spacing w:before="360" w:line="380" w:lineRule="exact"/>
        <w:jc w:val="both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</w:rPr>
        <w:tab/>
      </w:r>
      <w:r>
        <w:rPr>
          <w:rFonts w:ascii="TH NiramitIT๙" w:hAnsi="TH NiramitIT๙" w:cs="TH NiramitIT๙"/>
        </w:rPr>
        <w:tab/>
      </w:r>
      <w:r>
        <w:rPr>
          <w:rFonts w:ascii="TH NiramitIT๙" w:hAnsi="TH NiramitIT๙" w:cs="TH NiramitIT๙"/>
        </w:rPr>
        <w:tab/>
      </w:r>
      <w:r>
        <w:rPr>
          <w:rFonts w:ascii="TH NiramitIT๙" w:hAnsi="TH NiramitIT๙" w:cs="TH NiramitIT๙"/>
        </w:rPr>
        <w:tab/>
      </w:r>
      <w:r>
        <w:rPr>
          <w:rFonts w:ascii="TH NiramitIT๙" w:hAnsi="TH NiramitIT๙" w:cs="TH NiramitIT๙"/>
        </w:rPr>
        <w:tab/>
        <w:t xml:space="preserve">         </w:t>
      </w:r>
      <w:r w:rsidR="0083632A" w:rsidRPr="00CC4014">
        <w:rPr>
          <w:rFonts w:ascii="TH NiramitIT๙" w:hAnsi="TH NiramitIT๙" w:cs="TH NiramitIT๙"/>
          <w:cs/>
        </w:rPr>
        <w:t>ขอแสดงความนับถือ</w:t>
      </w:r>
    </w:p>
    <w:p w:rsidR="001C4B18" w:rsidRDefault="001C4B18" w:rsidP="001C4B18">
      <w:pPr>
        <w:pStyle w:val="a3"/>
        <w:tabs>
          <w:tab w:val="left" w:pos="1418"/>
        </w:tabs>
        <w:spacing w:before="360" w:line="380" w:lineRule="exact"/>
        <w:rPr>
          <w:rFonts w:ascii="TH NiramitIT๙" w:hAnsi="TH NiramitIT๙" w:cs="TH NiramitIT๙"/>
        </w:rPr>
      </w:pPr>
    </w:p>
    <w:p w:rsidR="002C6B4B" w:rsidRDefault="001C4B18" w:rsidP="00240818">
      <w:pPr>
        <w:pStyle w:val="a3"/>
        <w:tabs>
          <w:tab w:val="left" w:pos="1418"/>
        </w:tabs>
        <w:spacing w:before="360" w:line="380" w:lineRule="exact"/>
        <w:rPr>
          <w:rFonts w:ascii="TH NiramitIT๙" w:hAnsi="TH NiramitIT๙" w:cs="TH NiramitIT๙" w:hint="cs"/>
        </w:rPr>
      </w:pPr>
      <w:r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/>
          <w:cs/>
        </w:rPr>
        <w:tab/>
      </w:r>
      <w:r>
        <w:rPr>
          <w:rFonts w:ascii="TH NiramitIT๙" w:hAnsi="TH NiramitIT๙" w:cs="TH NiramitIT๙" w:hint="cs"/>
          <w:cs/>
        </w:rPr>
        <w:t xml:space="preserve">    (อาจารย์</w:t>
      </w:r>
      <w:proofErr w:type="spellStart"/>
      <w:r>
        <w:rPr>
          <w:rFonts w:ascii="TH NiramitIT๙" w:hAnsi="TH NiramitIT๙" w:cs="TH NiramitIT๙" w:hint="cs"/>
          <w:cs/>
        </w:rPr>
        <w:t>ชัช</w:t>
      </w:r>
      <w:proofErr w:type="spellEnd"/>
      <w:r>
        <w:rPr>
          <w:rFonts w:ascii="TH NiramitIT๙" w:hAnsi="TH NiramitIT๙" w:cs="TH NiramitIT๙" w:hint="cs"/>
          <w:cs/>
        </w:rPr>
        <w:t xml:space="preserve">  พ</w:t>
      </w:r>
      <w:proofErr w:type="spellStart"/>
      <w:r>
        <w:rPr>
          <w:rFonts w:ascii="TH NiramitIT๙" w:hAnsi="TH NiramitIT๙" w:cs="TH NiramitIT๙" w:hint="cs"/>
          <w:cs/>
        </w:rPr>
        <w:t>ชร</w:t>
      </w:r>
      <w:proofErr w:type="spellEnd"/>
      <w:r>
        <w:rPr>
          <w:rFonts w:ascii="TH NiramitIT๙" w:hAnsi="TH NiramitIT๙" w:cs="TH NiramitIT๙" w:hint="cs"/>
          <w:cs/>
        </w:rPr>
        <w:t>ธรรมกุล)</w:t>
      </w:r>
      <w:r>
        <w:rPr>
          <w:rFonts w:ascii="TH NiramitIT๙" w:hAnsi="TH NiramitIT๙" w:cs="TH NiramitIT๙"/>
          <w:cs/>
        </w:rPr>
        <w:br/>
      </w:r>
      <w:r>
        <w:rPr>
          <w:rFonts w:ascii="TH NiramitIT๙" w:hAnsi="TH NiramitIT๙" w:cs="TH NiramitIT๙" w:hint="cs"/>
          <w:cs/>
        </w:rPr>
        <w:t xml:space="preserve">                                                     รองอธิการบดี  ปฏิบัติการแทน</w:t>
      </w:r>
      <w:r>
        <w:rPr>
          <w:rFonts w:ascii="TH NiramitIT๙" w:hAnsi="TH NiramitIT๙" w:cs="TH NiramitIT๙"/>
          <w:cs/>
        </w:rPr>
        <w:br/>
      </w:r>
      <w:r>
        <w:rPr>
          <w:rFonts w:ascii="TH NiramitIT๙" w:hAnsi="TH NiramitIT๙" w:cs="TH NiramitIT๙" w:hint="cs"/>
          <w:cs/>
        </w:rPr>
        <w:t xml:space="preserve">                                                      อธิการบดีมหาวิทยาลัยแม่โจ้</w:t>
      </w:r>
      <w:r w:rsidR="006C54B4">
        <w:rPr>
          <w:rFonts w:ascii="TH NiramitIT๙" w:hAnsi="TH NiramitIT๙" w:cs="TH NiramitIT๙" w:hint="cs"/>
          <w:cs/>
        </w:rPr>
        <w:t xml:space="preserve">                                    </w:t>
      </w:r>
      <w:r w:rsidR="0041737F">
        <w:rPr>
          <w:rFonts w:ascii="TH NiramitIT๙" w:hAnsi="TH NiramitIT๙" w:cs="TH NiramitIT๙" w:hint="cs"/>
          <w:cs/>
        </w:rPr>
        <w:t xml:space="preserve"> </w:t>
      </w:r>
      <w:r w:rsidR="006C7302">
        <w:rPr>
          <w:rFonts w:ascii="TH NiramitIT๙" w:hAnsi="TH NiramitIT๙" w:cs="TH NiramitIT๙" w:hint="cs"/>
          <w:cs/>
        </w:rPr>
        <w:t xml:space="preserve"> </w:t>
      </w:r>
    </w:p>
    <w:p w:rsidR="0083632A" w:rsidRPr="00A62E65" w:rsidRDefault="0083632A" w:rsidP="009F2F5A">
      <w:pPr>
        <w:spacing w:before="240" w:line="400" w:lineRule="exact"/>
        <w:rPr>
          <w:rFonts w:ascii="TH NiramitIT๙" w:hAnsi="TH NiramitIT๙" w:cs="TH NiramitIT๙"/>
          <w:sz w:val="32"/>
          <w:szCs w:val="32"/>
        </w:rPr>
      </w:pPr>
      <w:r w:rsidRPr="00A62E65">
        <w:rPr>
          <w:rFonts w:ascii="TH NiramitIT๙" w:hAnsi="TH NiramitIT๙" w:cs="TH NiramitIT๙"/>
          <w:sz w:val="32"/>
          <w:szCs w:val="32"/>
          <w:cs/>
        </w:rPr>
        <w:t xml:space="preserve">สำนักงานอธิการบดี  </w:t>
      </w:r>
    </w:p>
    <w:p w:rsidR="0083632A" w:rsidRPr="00A62E65" w:rsidRDefault="00E21DB4" w:rsidP="0083632A">
      <w:pPr>
        <w:spacing w:line="400" w:lineRule="exact"/>
        <w:rPr>
          <w:rFonts w:ascii="TH NiramitIT๙" w:hAnsi="TH NiramitIT๙" w:cs="TH NiramitIT๙"/>
          <w:sz w:val="32"/>
          <w:szCs w:val="32"/>
          <w:cs/>
        </w:rPr>
      </w:pPr>
      <w:r w:rsidRPr="00A62E65">
        <w:rPr>
          <w:rFonts w:ascii="TH NiramitIT๙" w:hAnsi="TH NiramitIT๙" w:cs="TH NiramitIT๙"/>
          <w:sz w:val="32"/>
          <w:szCs w:val="32"/>
          <w:cs/>
        </w:rPr>
        <w:t>กองแนะแนว และศิษย์เก่าสัมพันธ์</w:t>
      </w:r>
      <w:r w:rsidR="00734333" w:rsidRPr="00A62E65">
        <w:rPr>
          <w:rFonts w:ascii="TH NiramitIT๙" w:hAnsi="TH NiramitIT๙" w:cs="TH NiramitIT๙" w:hint="cs"/>
          <w:sz w:val="32"/>
          <w:szCs w:val="32"/>
          <w:cs/>
        </w:rPr>
        <w:t xml:space="preserve">  งานบริหารและธุรการ</w:t>
      </w:r>
    </w:p>
    <w:p w:rsidR="00456156" w:rsidRPr="00A62E65" w:rsidRDefault="0083632A" w:rsidP="006D4F90">
      <w:pPr>
        <w:spacing w:line="400" w:lineRule="exact"/>
        <w:rPr>
          <w:rFonts w:ascii="TH NiramitIT๙" w:hAnsi="TH NiramitIT๙" w:cs="TH NiramitIT๙"/>
        </w:rPr>
      </w:pPr>
      <w:r w:rsidRPr="00A62E65">
        <w:rPr>
          <w:rFonts w:ascii="TH NiramitIT๙" w:hAnsi="TH NiramitIT๙" w:cs="TH NiramitIT๙"/>
          <w:sz w:val="32"/>
          <w:szCs w:val="32"/>
          <w:cs/>
        </w:rPr>
        <w:t>โทรศัพท์</w:t>
      </w:r>
      <w:r w:rsidR="00B60CA1" w:rsidRPr="00A62E65">
        <w:rPr>
          <w:rFonts w:ascii="TH NiramitIT๙" w:hAnsi="TH NiramitIT๙" w:cs="TH NiramitIT๙" w:hint="cs"/>
          <w:sz w:val="32"/>
          <w:szCs w:val="32"/>
          <w:cs/>
        </w:rPr>
        <w:t>/</w:t>
      </w:r>
      <w:r w:rsidRPr="00A62E65">
        <w:rPr>
          <w:rFonts w:ascii="TH NiramitIT๙" w:hAnsi="TH NiramitIT๙" w:cs="TH NiramitIT๙"/>
          <w:sz w:val="32"/>
          <w:szCs w:val="32"/>
          <w:cs/>
        </w:rPr>
        <w:t xml:space="preserve">โทรสาร  ๐ ๕๓๘๗ </w:t>
      </w:r>
      <w:r w:rsidR="00C61E34" w:rsidRPr="00A62E65">
        <w:rPr>
          <w:rFonts w:ascii="TH NiramitIT๙" w:hAnsi="TH NiramitIT๙" w:cs="TH NiramitIT๙" w:hint="cs"/>
          <w:sz w:val="32"/>
          <w:szCs w:val="32"/>
          <w:cs/>
        </w:rPr>
        <w:t>3180</w:t>
      </w:r>
      <w:r w:rsidRPr="00A62E65">
        <w:rPr>
          <w:rFonts w:ascii="TH NiramitIT๙" w:hAnsi="TH NiramitIT๙" w:cs="TH NiramitIT๙"/>
        </w:rPr>
        <w:t xml:space="preserve">  </w:t>
      </w:r>
    </w:p>
    <w:sectPr w:rsidR="00456156" w:rsidRPr="00A62E65" w:rsidSect="00240818">
      <w:pgSz w:w="11906" w:h="16838"/>
      <w:pgMar w:top="1440" w:right="1274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0BA8"/>
    <w:multiLevelType w:val="singleLevel"/>
    <w:tmpl w:val="7C1E17EC"/>
    <w:lvl w:ilvl="0">
      <w:start w:val="2"/>
      <w:numFmt w:val="decimal"/>
      <w:pStyle w:val="5"/>
      <w:lvlText w:val="%1"/>
      <w:lvlJc w:val="left"/>
      <w:pPr>
        <w:tabs>
          <w:tab w:val="num" w:pos="4935"/>
        </w:tabs>
        <w:ind w:left="4935" w:hanging="360"/>
      </w:pPr>
      <w:rPr>
        <w:rFonts w:hint="default"/>
      </w:rPr>
    </w:lvl>
  </w:abstractNum>
  <w:abstractNum w:abstractNumId="1" w15:restartNumberingAfterBreak="0">
    <w:nsid w:val="4BB0551C"/>
    <w:multiLevelType w:val="hybridMultilevel"/>
    <w:tmpl w:val="E47C27D8"/>
    <w:lvl w:ilvl="0" w:tplc="5FBE54A0">
      <w:start w:val="1"/>
      <w:numFmt w:val="bullet"/>
      <w:lvlText w:val="-"/>
      <w:lvlJc w:val="left"/>
      <w:pPr>
        <w:ind w:left="7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86"/>
    <w:rsid w:val="000025AD"/>
    <w:rsid w:val="00003BA9"/>
    <w:rsid w:val="00006686"/>
    <w:rsid w:val="000334D4"/>
    <w:rsid w:val="0003645F"/>
    <w:rsid w:val="00043BB5"/>
    <w:rsid w:val="00062BF7"/>
    <w:rsid w:val="00067890"/>
    <w:rsid w:val="0008112C"/>
    <w:rsid w:val="000820B0"/>
    <w:rsid w:val="000B0B62"/>
    <w:rsid w:val="000C00EF"/>
    <w:rsid w:val="000D6555"/>
    <w:rsid w:val="000F3109"/>
    <w:rsid w:val="001544A9"/>
    <w:rsid w:val="00185BFE"/>
    <w:rsid w:val="0018640E"/>
    <w:rsid w:val="00186A6C"/>
    <w:rsid w:val="001A5F34"/>
    <w:rsid w:val="001C4B18"/>
    <w:rsid w:val="001E1BA6"/>
    <w:rsid w:val="00240818"/>
    <w:rsid w:val="00240DA9"/>
    <w:rsid w:val="002A7D4E"/>
    <w:rsid w:val="002C6B4B"/>
    <w:rsid w:val="0031596E"/>
    <w:rsid w:val="00346EC2"/>
    <w:rsid w:val="003517CA"/>
    <w:rsid w:val="003847C7"/>
    <w:rsid w:val="00395663"/>
    <w:rsid w:val="003B6089"/>
    <w:rsid w:val="003B78C7"/>
    <w:rsid w:val="003C65A7"/>
    <w:rsid w:val="003E03FD"/>
    <w:rsid w:val="0041737F"/>
    <w:rsid w:val="00456156"/>
    <w:rsid w:val="0049189B"/>
    <w:rsid w:val="004E595F"/>
    <w:rsid w:val="004E64C2"/>
    <w:rsid w:val="004F5FC9"/>
    <w:rsid w:val="0052532B"/>
    <w:rsid w:val="005A2581"/>
    <w:rsid w:val="005C6CEC"/>
    <w:rsid w:val="005D67D3"/>
    <w:rsid w:val="005F311B"/>
    <w:rsid w:val="00663DE8"/>
    <w:rsid w:val="006A37DB"/>
    <w:rsid w:val="006C54B4"/>
    <w:rsid w:val="006C7302"/>
    <w:rsid w:val="006D4F90"/>
    <w:rsid w:val="006F3685"/>
    <w:rsid w:val="007063EE"/>
    <w:rsid w:val="00713CFE"/>
    <w:rsid w:val="00734333"/>
    <w:rsid w:val="0076180A"/>
    <w:rsid w:val="00764912"/>
    <w:rsid w:val="00772654"/>
    <w:rsid w:val="007B792A"/>
    <w:rsid w:val="007F3589"/>
    <w:rsid w:val="0083632A"/>
    <w:rsid w:val="0085466E"/>
    <w:rsid w:val="00862CEC"/>
    <w:rsid w:val="008D352E"/>
    <w:rsid w:val="009043A3"/>
    <w:rsid w:val="00911C3D"/>
    <w:rsid w:val="00911CB3"/>
    <w:rsid w:val="00934ECB"/>
    <w:rsid w:val="00951A40"/>
    <w:rsid w:val="00955975"/>
    <w:rsid w:val="0096651C"/>
    <w:rsid w:val="00970347"/>
    <w:rsid w:val="00972C6E"/>
    <w:rsid w:val="00986B73"/>
    <w:rsid w:val="009C5AC1"/>
    <w:rsid w:val="009F2F5A"/>
    <w:rsid w:val="00A20E05"/>
    <w:rsid w:val="00A51251"/>
    <w:rsid w:val="00A62E65"/>
    <w:rsid w:val="00A85038"/>
    <w:rsid w:val="00B0595F"/>
    <w:rsid w:val="00B60CA1"/>
    <w:rsid w:val="00BC32D7"/>
    <w:rsid w:val="00BD0D0F"/>
    <w:rsid w:val="00BE51AE"/>
    <w:rsid w:val="00C06C1D"/>
    <w:rsid w:val="00C50A51"/>
    <w:rsid w:val="00C61E34"/>
    <w:rsid w:val="00CC4014"/>
    <w:rsid w:val="00CD54A2"/>
    <w:rsid w:val="00CF3C2B"/>
    <w:rsid w:val="00D007B9"/>
    <w:rsid w:val="00D07A53"/>
    <w:rsid w:val="00D07BFD"/>
    <w:rsid w:val="00D31177"/>
    <w:rsid w:val="00D423D7"/>
    <w:rsid w:val="00D52014"/>
    <w:rsid w:val="00D838A1"/>
    <w:rsid w:val="00DB6B68"/>
    <w:rsid w:val="00E21DB4"/>
    <w:rsid w:val="00E2727E"/>
    <w:rsid w:val="00E34A9A"/>
    <w:rsid w:val="00E62549"/>
    <w:rsid w:val="00E76EC6"/>
    <w:rsid w:val="00ED65F9"/>
    <w:rsid w:val="00ED7137"/>
    <w:rsid w:val="00F01D66"/>
    <w:rsid w:val="00F22527"/>
    <w:rsid w:val="00F51C30"/>
    <w:rsid w:val="00F852AA"/>
    <w:rsid w:val="00F9015D"/>
    <w:rsid w:val="00FD2379"/>
    <w:rsid w:val="00FD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3A06B"/>
  <w15:docId w15:val="{F1153770-142A-4DE7-9AE1-C8B2AAE7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32A"/>
    <w:rPr>
      <w:rFonts w:ascii="Cordia New" w:eastAsia="Cordia New" w:hAnsi="Cordia New" w:cs="Angsana New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83632A"/>
    <w:pPr>
      <w:keepNext/>
      <w:jc w:val="thaiDistribute"/>
      <w:outlineLvl w:val="1"/>
    </w:pPr>
    <w:rPr>
      <w:rFonts w:ascii="Angsana New" w:eastAsia="Times New Roman" w:hAns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83632A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5">
    <w:name w:val="heading 5"/>
    <w:basedOn w:val="a"/>
    <w:next w:val="a"/>
    <w:link w:val="50"/>
    <w:qFormat/>
    <w:rsid w:val="0083632A"/>
    <w:pPr>
      <w:keepNext/>
      <w:numPr>
        <w:numId w:val="1"/>
      </w:numPr>
      <w:tabs>
        <w:tab w:val="clear" w:pos="4935"/>
        <w:tab w:val="num" w:pos="4770"/>
      </w:tabs>
      <w:ind w:left="4860" w:hanging="285"/>
      <w:outlineLvl w:val="4"/>
    </w:pPr>
    <w:rPr>
      <w:rFonts w:ascii="Angsana New" w:eastAsia="Times New Roman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83632A"/>
    <w:rPr>
      <w:rFonts w:ascii="Angsana New" w:eastAsia="Times New Roma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link w:val="3"/>
    <w:rsid w:val="0083632A"/>
    <w:rPr>
      <w:rFonts w:ascii="Arial" w:eastAsia="Cordia New" w:hAnsi="Arial" w:cs="Angsana New"/>
      <w:b/>
      <w:bCs/>
      <w:sz w:val="26"/>
      <w:szCs w:val="30"/>
      <w:lang w:eastAsia="zh-CN"/>
    </w:rPr>
  </w:style>
  <w:style w:type="character" w:customStyle="1" w:styleId="50">
    <w:name w:val="หัวเรื่อง 5 อักขระ"/>
    <w:link w:val="5"/>
    <w:rsid w:val="0083632A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3">
    <w:name w:val="Body Text"/>
    <w:basedOn w:val="a"/>
    <w:link w:val="a4"/>
    <w:rsid w:val="0083632A"/>
    <w:rPr>
      <w:rFonts w:ascii="Angsana New" w:eastAsia="Times New Roman" w:hAnsi="Angsana New"/>
      <w:sz w:val="32"/>
      <w:szCs w:val="32"/>
    </w:rPr>
  </w:style>
  <w:style w:type="character" w:customStyle="1" w:styleId="a4">
    <w:name w:val="เนื้อความ อักขระ"/>
    <w:link w:val="a3"/>
    <w:rsid w:val="0083632A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5">
    <w:name w:val="List Paragraph"/>
    <w:basedOn w:val="a"/>
    <w:uiPriority w:val="34"/>
    <w:qFormat/>
    <w:rsid w:val="0018640E"/>
    <w:pPr>
      <w:ind w:left="720"/>
      <w:contextualSpacing/>
    </w:pPr>
    <w:rPr>
      <w:szCs w:val="35"/>
    </w:rPr>
  </w:style>
  <w:style w:type="paragraph" w:styleId="a6">
    <w:name w:val="Balloon Text"/>
    <w:basedOn w:val="a"/>
    <w:link w:val="a7"/>
    <w:uiPriority w:val="99"/>
    <w:semiHidden/>
    <w:unhideWhenUsed/>
    <w:rsid w:val="00FD2E30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link w:val="a6"/>
    <w:uiPriority w:val="99"/>
    <w:semiHidden/>
    <w:rsid w:val="00FD2E30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rw.ac.th/~inforw/images/information/krut/krut2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sita\Desktop\&#3627;&#3609;&#3633;&#3591;&#3626;&#3639;&#3629;&#3616;&#3634;&#3618;&#3609;&#3629;&#3585;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D407-8C1C-47FD-8E52-E6628DF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หนังสือภายนอก</Template>
  <TotalTime>42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Links>
    <vt:vector size="6" baseType="variant">
      <vt:variant>
        <vt:i4>1441874</vt:i4>
      </vt:variant>
      <vt:variant>
        <vt:i4>-1</vt:i4>
      </vt:variant>
      <vt:variant>
        <vt:i4>1026</vt:i4>
      </vt:variant>
      <vt:variant>
        <vt:i4>1</vt:i4>
      </vt:variant>
      <vt:variant>
        <vt:lpwstr>http://www.rw.ac.th/~inforw/images/information/krut/krut2.jpg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13</cp:revision>
  <cp:lastPrinted>2019-02-25T03:48:00Z</cp:lastPrinted>
  <dcterms:created xsi:type="dcterms:W3CDTF">2019-02-25T03:08:00Z</dcterms:created>
  <dcterms:modified xsi:type="dcterms:W3CDTF">2019-02-25T03:59:00Z</dcterms:modified>
</cp:coreProperties>
</file>